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E7" w:rsidRDefault="000E7EE7" w:rsidP="00301D2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Informatie:</w:t>
      </w:r>
    </w:p>
    <w:p w:rsidR="00301D26" w:rsidRPr="00206EF6" w:rsidRDefault="00301D26" w:rsidP="00301D26">
      <w:pPr>
        <w:rPr>
          <w:rFonts w:asciiTheme="majorHAnsi" w:hAnsiTheme="majorHAnsi"/>
          <w:b/>
          <w:sz w:val="28"/>
          <w:szCs w:val="28"/>
        </w:rPr>
      </w:pPr>
      <w:r w:rsidRPr="00206EF6">
        <w:rPr>
          <w:rFonts w:asciiTheme="majorHAnsi" w:hAnsiTheme="majorHAnsi"/>
          <w:b/>
          <w:sz w:val="28"/>
          <w:szCs w:val="28"/>
        </w:rPr>
        <w:t xml:space="preserve">Nascholing assistente medisch technische handelingen huisartsenpost </w:t>
      </w:r>
      <w:r>
        <w:rPr>
          <w:rFonts w:asciiTheme="majorHAnsi" w:hAnsiTheme="majorHAnsi"/>
          <w:b/>
          <w:sz w:val="28"/>
          <w:szCs w:val="28"/>
        </w:rPr>
        <w:t>/ doktersassistente huisartsenpraktijk</w:t>
      </w:r>
    </w:p>
    <w:p w:rsidR="00301D26" w:rsidRDefault="00301D26" w:rsidP="00301D26">
      <w:pPr>
        <w:rPr>
          <w:rFonts w:asciiTheme="majorHAnsi" w:hAnsiTheme="majorHAnsi"/>
          <w:sz w:val="24"/>
          <w:szCs w:val="24"/>
        </w:rPr>
      </w:pPr>
    </w:p>
    <w:p w:rsidR="00301D26" w:rsidRDefault="00301D26" w:rsidP="00301D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</w:t>
      </w:r>
      <w:r w:rsidR="000E7EE7">
        <w:rPr>
          <w:rFonts w:asciiTheme="majorHAnsi" w:hAnsiTheme="majorHAnsi"/>
          <w:sz w:val="24"/>
          <w:szCs w:val="24"/>
        </w:rPr>
        <w:t>nascholing</w:t>
      </w:r>
      <w:r>
        <w:rPr>
          <w:rFonts w:asciiTheme="majorHAnsi" w:hAnsiTheme="majorHAnsi"/>
          <w:sz w:val="24"/>
          <w:szCs w:val="24"/>
        </w:rPr>
        <w:t xml:space="preserve"> duurt </w:t>
      </w:r>
      <w:r>
        <w:rPr>
          <w:rFonts w:asciiTheme="majorHAnsi" w:hAnsiTheme="majorHAnsi"/>
          <w:sz w:val="24"/>
          <w:szCs w:val="24"/>
        </w:rPr>
        <w:t>3 klokuren</w:t>
      </w:r>
    </w:p>
    <w:p w:rsidR="00301D26" w:rsidRDefault="00301D26" w:rsidP="00301D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</w:t>
      </w:r>
      <w:r w:rsidR="000E7EE7">
        <w:rPr>
          <w:rFonts w:asciiTheme="majorHAnsi" w:hAnsiTheme="majorHAnsi"/>
          <w:sz w:val="24"/>
          <w:szCs w:val="24"/>
        </w:rPr>
        <w:t>nascholing</w:t>
      </w:r>
      <w:r>
        <w:rPr>
          <w:rFonts w:asciiTheme="majorHAnsi" w:hAnsiTheme="majorHAnsi"/>
          <w:sz w:val="24"/>
          <w:szCs w:val="24"/>
        </w:rPr>
        <w:t xml:space="preserve"> bestaat uit 2 onderdelen:</w:t>
      </w:r>
    </w:p>
    <w:p w:rsidR="00301D26" w:rsidRDefault="00301D26" w:rsidP="00301D26">
      <w:pPr>
        <w:pStyle w:val="Lijstaline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Thuis:</w:t>
      </w:r>
    </w:p>
    <w:p w:rsidR="00301D26" w:rsidRDefault="00301D26" w:rsidP="00301D26">
      <w:pPr>
        <w:pStyle w:val="Lijstaline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d.m.v. van voorbereidingsvragen je kennis opfrissen</w:t>
      </w:r>
    </w:p>
    <w:p w:rsidR="000E7EE7" w:rsidRDefault="00301D26" w:rsidP="00301D26">
      <w:pPr>
        <w:pStyle w:val="Lijstaline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Fysieke</w:t>
      </w:r>
      <w:r w:rsidRPr="00301D26">
        <w:rPr>
          <w:rFonts w:asciiTheme="majorHAnsi" w:hAnsiTheme="majorHAnsi"/>
          <w:sz w:val="24"/>
          <w:szCs w:val="24"/>
        </w:rPr>
        <w:t xml:space="preserve"> bijeenkomst</w:t>
      </w:r>
      <w:r w:rsidR="000E7EE7">
        <w:rPr>
          <w:rFonts w:asciiTheme="majorHAnsi" w:hAnsiTheme="majorHAnsi"/>
          <w:sz w:val="24"/>
          <w:szCs w:val="24"/>
        </w:rPr>
        <w:t>:</w:t>
      </w:r>
    </w:p>
    <w:p w:rsidR="00301D26" w:rsidRDefault="00301D26" w:rsidP="000E7EE7">
      <w:pPr>
        <w:pStyle w:val="Lijstaline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werken volgens protocollen d.m.v. oefenen medisch technische handelingen m.b.v. casussen.</w:t>
      </w:r>
    </w:p>
    <w:p w:rsidR="00301D26" w:rsidRPr="000E7EE7" w:rsidRDefault="00301D26" w:rsidP="000E7EE7">
      <w:pPr>
        <w:rPr>
          <w:rFonts w:asciiTheme="majorHAnsi" w:hAnsiTheme="majorHAnsi"/>
          <w:sz w:val="24"/>
          <w:szCs w:val="24"/>
        </w:rPr>
      </w:pPr>
      <w:r w:rsidRPr="000E7EE7">
        <w:rPr>
          <w:rFonts w:asciiTheme="majorHAnsi" w:hAnsiTheme="majorHAnsi"/>
          <w:sz w:val="24"/>
          <w:szCs w:val="24"/>
        </w:rPr>
        <w:t>Je geeft tijdens het uitvoeren van de medisch technische handelingen ook voorlichting en advies geven.</w:t>
      </w:r>
    </w:p>
    <w:p w:rsidR="00301D26" w:rsidRDefault="00301D26" w:rsidP="00301D26">
      <w:pPr>
        <w:rPr>
          <w:rFonts w:asciiTheme="majorHAnsi" w:hAnsiTheme="majorHAnsi"/>
          <w:sz w:val="24"/>
          <w:szCs w:val="24"/>
        </w:rPr>
      </w:pPr>
    </w:p>
    <w:p w:rsidR="00301D26" w:rsidRPr="000E7EE7" w:rsidRDefault="00301D26" w:rsidP="000E7EE7">
      <w:pPr>
        <w:rPr>
          <w:rFonts w:asciiTheme="majorHAnsi" w:hAnsiTheme="majorHAnsi"/>
          <w:sz w:val="24"/>
          <w:szCs w:val="24"/>
        </w:rPr>
      </w:pPr>
      <w:r w:rsidRPr="000E7EE7">
        <w:rPr>
          <w:rFonts w:asciiTheme="majorHAnsi" w:hAnsiTheme="majorHAnsi"/>
          <w:sz w:val="24"/>
          <w:szCs w:val="24"/>
        </w:rPr>
        <w:t xml:space="preserve">Tijdens het oefenen van de casussen wordt er gekeken of de </w:t>
      </w:r>
      <w:r w:rsidR="000E7EE7">
        <w:rPr>
          <w:rFonts w:asciiTheme="majorHAnsi" w:hAnsiTheme="majorHAnsi"/>
          <w:sz w:val="24"/>
          <w:szCs w:val="24"/>
        </w:rPr>
        <w:t>werkt</w:t>
      </w:r>
      <w:r w:rsidRPr="000E7EE7">
        <w:rPr>
          <w:rFonts w:asciiTheme="majorHAnsi" w:hAnsiTheme="majorHAnsi"/>
          <w:sz w:val="24"/>
          <w:szCs w:val="24"/>
        </w:rPr>
        <w:t xml:space="preserve"> volgens protocol en de juiste voorlichting en adviezen ge</w:t>
      </w:r>
      <w:r w:rsidR="000E7EE7">
        <w:rPr>
          <w:rFonts w:asciiTheme="majorHAnsi" w:hAnsiTheme="majorHAnsi"/>
          <w:sz w:val="24"/>
          <w:szCs w:val="24"/>
        </w:rPr>
        <w:t>eft</w:t>
      </w:r>
      <w:bookmarkStart w:id="0" w:name="_GoBack"/>
      <w:bookmarkEnd w:id="0"/>
      <w:r w:rsidR="000E7EE7">
        <w:rPr>
          <w:rFonts w:asciiTheme="majorHAnsi" w:hAnsiTheme="majorHAnsi"/>
          <w:sz w:val="24"/>
          <w:szCs w:val="24"/>
        </w:rPr>
        <w:t>.</w:t>
      </w:r>
    </w:p>
    <w:p w:rsidR="00E75B1E" w:rsidRDefault="000E7EE7">
      <w:pPr>
        <w:rPr>
          <w:rFonts w:asciiTheme="majorHAnsi" w:hAnsiTheme="majorHAnsi"/>
          <w:sz w:val="24"/>
          <w:szCs w:val="24"/>
        </w:rPr>
      </w:pPr>
      <w:r w:rsidRPr="000E7EE7">
        <w:rPr>
          <w:rFonts w:asciiTheme="majorHAnsi" w:hAnsiTheme="majorHAnsi"/>
          <w:sz w:val="24"/>
          <w:szCs w:val="24"/>
        </w:rPr>
        <w:t>Na de training ben je weer bevoegd en bekwaam voor de onderstaande handelingen</w:t>
      </w:r>
    </w:p>
    <w:p w:rsidR="000E7EE7" w:rsidRPr="000E7EE7" w:rsidRDefault="000E7EE7" w:rsidP="000E7EE7">
      <w:pPr>
        <w:widowControl w:val="0"/>
        <w:suppressAutoHyphens/>
        <w:spacing w:after="0" w:line="240" w:lineRule="auto"/>
        <w:rPr>
          <w:rFonts w:asciiTheme="majorHAnsi" w:eastAsia="HG Mincho Light J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HG Mincho Light J" w:hAnsiTheme="majorHAnsi" w:cs="Times New Roman"/>
          <w:color w:val="000000"/>
          <w:sz w:val="24"/>
          <w:szCs w:val="24"/>
          <w:lang w:eastAsia="nl-NL"/>
        </w:rPr>
        <w:t xml:space="preserve">Na het volgen van deze </w:t>
      </w:r>
      <w:r>
        <w:rPr>
          <w:rFonts w:asciiTheme="majorHAnsi" w:eastAsia="HG Mincho Light J" w:hAnsiTheme="majorHAnsi" w:cs="Times New Roman"/>
          <w:color w:val="000000"/>
          <w:sz w:val="24"/>
          <w:szCs w:val="24"/>
          <w:lang w:eastAsia="nl-NL"/>
        </w:rPr>
        <w:t>nascholing</w:t>
      </w:r>
      <w:r w:rsidRPr="000E7EE7">
        <w:rPr>
          <w:rFonts w:asciiTheme="majorHAnsi" w:eastAsia="HG Mincho Light J" w:hAnsiTheme="majorHAnsi" w:cs="Times New Roman"/>
          <w:color w:val="000000"/>
          <w:sz w:val="24"/>
          <w:szCs w:val="24"/>
          <w:lang w:eastAsia="nl-NL"/>
        </w:rPr>
        <w:t xml:space="preserve"> is de deelnemer in staat: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Handmatig een bloeddruk te meten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 xml:space="preserve">Een subcutane en intracutane injectie te geven 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Het verzorgen van een schaaf- en brandwond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Het aanleggen van een drukverband bij een gekneusde enkel en pols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Het aanleggen van een vingerverband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De arts te assisteren bij hechten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D.m.v. een vingerprik een CRP, HB, Glucose te prikken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D.m.v. een urinestick een urine te controleren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De saturatie te meten</w:t>
      </w:r>
    </w:p>
    <w:p w:rsidR="000E7EE7" w:rsidRPr="000E7EE7" w:rsidRDefault="000E7EE7" w:rsidP="000E7EE7">
      <w:pPr>
        <w:numPr>
          <w:ilvl w:val="0"/>
          <w:numId w:val="6"/>
        </w:numPr>
        <w:spacing w:after="0" w:line="240" w:lineRule="auto"/>
        <w:contextualSpacing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  <w:r w:rsidRPr="000E7EE7"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  <w:t>Vernevelen van medicatie bij een patiënt</w:t>
      </w:r>
    </w:p>
    <w:p w:rsidR="000E7EE7" w:rsidRPr="000E7EE7" w:rsidRDefault="000E7EE7" w:rsidP="000E7EE7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nl-NL"/>
        </w:rPr>
      </w:pPr>
    </w:p>
    <w:p w:rsidR="000E7EE7" w:rsidRPr="000E7EE7" w:rsidRDefault="000E7EE7">
      <w:pPr>
        <w:rPr>
          <w:rFonts w:asciiTheme="majorHAnsi" w:hAnsiTheme="majorHAnsi"/>
          <w:sz w:val="24"/>
          <w:szCs w:val="24"/>
        </w:rPr>
      </w:pPr>
    </w:p>
    <w:sectPr w:rsidR="000E7EE7" w:rsidRPr="000E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3FBA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E322F9"/>
    <w:multiLevelType w:val="hybridMultilevel"/>
    <w:tmpl w:val="9706709E"/>
    <w:lvl w:ilvl="0" w:tplc="4EA6CE7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5EA2"/>
    <w:multiLevelType w:val="hybridMultilevel"/>
    <w:tmpl w:val="FCE0AE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86BAA"/>
    <w:multiLevelType w:val="hybridMultilevel"/>
    <w:tmpl w:val="05ACE416"/>
    <w:lvl w:ilvl="0" w:tplc="4EA6CE7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7622C"/>
    <w:multiLevelType w:val="hybridMultilevel"/>
    <w:tmpl w:val="3ECC6D16"/>
    <w:lvl w:ilvl="0" w:tplc="4EA6CE7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2AE4"/>
    <w:multiLevelType w:val="hybridMultilevel"/>
    <w:tmpl w:val="40BCC9A2"/>
    <w:lvl w:ilvl="0" w:tplc="4EA6CE76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26"/>
    <w:rsid w:val="000E7EE7"/>
    <w:rsid w:val="00301D26"/>
    <w:rsid w:val="003977B2"/>
    <w:rsid w:val="005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C539-2D34-43AC-84AE-418A8EB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1D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0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Vancis B.V.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 Bannink-Kamp</dc:creator>
  <cp:keywords/>
  <dc:description/>
  <cp:lastModifiedBy>Hilma Bannink-Kamp</cp:lastModifiedBy>
  <cp:revision>1</cp:revision>
  <dcterms:created xsi:type="dcterms:W3CDTF">2018-07-17T08:15:00Z</dcterms:created>
  <dcterms:modified xsi:type="dcterms:W3CDTF">2018-07-17T08:30:00Z</dcterms:modified>
</cp:coreProperties>
</file>